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774" w:rsidRPr="003778E5" w:rsidRDefault="00985BC1">
      <w:pPr>
        <w:rPr>
          <w:b/>
          <w:sz w:val="18"/>
          <w:szCs w:val="18"/>
        </w:rPr>
      </w:pPr>
      <w:proofErr w:type="spellStart"/>
      <w:r w:rsidRPr="003778E5">
        <w:rPr>
          <w:b/>
          <w:sz w:val="18"/>
          <w:szCs w:val="18"/>
        </w:rPr>
        <w:t>Landwehr</w:t>
      </w:r>
      <w:proofErr w:type="spellEnd"/>
      <w:r w:rsidRPr="003778E5">
        <w:rPr>
          <w:b/>
          <w:sz w:val="18"/>
          <w:szCs w:val="18"/>
        </w:rPr>
        <w:t xml:space="preserve"> ‘Euro-Camp’ Footprint (default setting from </w:t>
      </w:r>
      <w:proofErr w:type="spellStart"/>
      <w:r w:rsidRPr="003778E5">
        <w:rPr>
          <w:b/>
          <w:sz w:val="18"/>
          <w:szCs w:val="18"/>
        </w:rPr>
        <w:t>Ickworth</w:t>
      </w:r>
      <w:proofErr w:type="spellEnd"/>
      <w:r w:rsidRPr="003778E5">
        <w:rPr>
          <w:b/>
          <w:sz w:val="18"/>
          <w:szCs w:val="18"/>
        </w:rPr>
        <w:t xml:space="preserve"> 2014 onwards)</w:t>
      </w:r>
    </w:p>
    <w:p w:rsidR="000A7682" w:rsidRDefault="000A7682"/>
    <w:p w:rsidR="00985BC1" w:rsidRPr="003778E5" w:rsidRDefault="00985BC1">
      <w:pPr>
        <w:rPr>
          <w:sz w:val="16"/>
          <w:szCs w:val="16"/>
        </w:rPr>
      </w:pPr>
      <w:r w:rsidRPr="003778E5">
        <w:rPr>
          <w:sz w:val="16"/>
          <w:szCs w:val="16"/>
        </w:rPr>
        <w:t>This diagram represents the new ‘Euro-Camp’ Footprint for 3</w:t>
      </w:r>
      <w:r w:rsidRPr="003778E5">
        <w:rPr>
          <w:sz w:val="16"/>
          <w:szCs w:val="16"/>
          <w:vertAlign w:val="superscript"/>
        </w:rPr>
        <w:t>rd</w:t>
      </w:r>
      <w:r w:rsidRPr="003778E5">
        <w:rPr>
          <w:sz w:val="16"/>
          <w:szCs w:val="16"/>
        </w:rPr>
        <w:t xml:space="preserve"> </w:t>
      </w:r>
      <w:proofErr w:type="spellStart"/>
      <w:r w:rsidRPr="003778E5">
        <w:rPr>
          <w:sz w:val="16"/>
          <w:szCs w:val="16"/>
        </w:rPr>
        <w:t>Bn</w:t>
      </w:r>
      <w:proofErr w:type="spellEnd"/>
      <w:r w:rsidRPr="003778E5">
        <w:rPr>
          <w:sz w:val="16"/>
          <w:szCs w:val="16"/>
        </w:rPr>
        <w:t xml:space="preserve">/1st Regt. Silesian </w:t>
      </w:r>
      <w:proofErr w:type="spellStart"/>
      <w:r w:rsidRPr="003778E5">
        <w:rPr>
          <w:sz w:val="16"/>
          <w:szCs w:val="16"/>
        </w:rPr>
        <w:t>Landwehr</w:t>
      </w:r>
      <w:proofErr w:type="spellEnd"/>
      <w:r w:rsidRPr="003778E5">
        <w:rPr>
          <w:sz w:val="16"/>
          <w:szCs w:val="16"/>
        </w:rPr>
        <w:t xml:space="preserve"> 1813-1815. This layout is the tried and tested camp layout for events on the continent – it is historically accurate, creates the correct ‘military ethos’, matches all other units, is effective in improving lines of communication and has a far better structure in terms of health and safety.</w:t>
      </w:r>
    </w:p>
    <w:p w:rsidR="00985BC1" w:rsidRPr="003778E5" w:rsidRDefault="00985BC1">
      <w:pPr>
        <w:rPr>
          <w:sz w:val="16"/>
          <w:szCs w:val="16"/>
        </w:rPr>
      </w:pPr>
    </w:p>
    <w:p w:rsidR="00985BC1" w:rsidRPr="003778E5" w:rsidRDefault="00985BC1">
      <w:pPr>
        <w:rPr>
          <w:b/>
          <w:sz w:val="16"/>
          <w:szCs w:val="16"/>
        </w:rPr>
      </w:pPr>
      <w:r w:rsidRPr="003778E5">
        <w:rPr>
          <w:b/>
          <w:sz w:val="16"/>
          <w:szCs w:val="16"/>
        </w:rPr>
        <w:t>Camp Health &amp; Safety</w:t>
      </w:r>
    </w:p>
    <w:p w:rsidR="00985BC1" w:rsidRPr="003778E5" w:rsidRDefault="00985BC1" w:rsidP="00985BC1">
      <w:pPr>
        <w:pStyle w:val="ListParagraph"/>
        <w:numPr>
          <w:ilvl w:val="0"/>
          <w:numId w:val="5"/>
        </w:numPr>
        <w:rPr>
          <w:sz w:val="16"/>
          <w:szCs w:val="16"/>
        </w:rPr>
      </w:pPr>
      <w:r w:rsidRPr="003778E5">
        <w:rPr>
          <w:b/>
          <w:sz w:val="16"/>
          <w:szCs w:val="16"/>
        </w:rPr>
        <w:t>All</w:t>
      </w:r>
      <w:r w:rsidRPr="003778E5">
        <w:rPr>
          <w:sz w:val="16"/>
          <w:szCs w:val="16"/>
        </w:rPr>
        <w:t xml:space="preserve"> fires are to be situated to the front of the camp and are to be ‘roped-off’ when the public are around</w:t>
      </w:r>
    </w:p>
    <w:p w:rsidR="00985BC1" w:rsidRPr="003778E5" w:rsidRDefault="00985BC1" w:rsidP="00985BC1">
      <w:pPr>
        <w:pStyle w:val="ListParagraph"/>
        <w:numPr>
          <w:ilvl w:val="0"/>
          <w:numId w:val="5"/>
        </w:numPr>
        <w:rPr>
          <w:sz w:val="16"/>
          <w:szCs w:val="16"/>
        </w:rPr>
      </w:pPr>
      <w:r w:rsidRPr="003778E5">
        <w:rPr>
          <w:b/>
          <w:sz w:val="16"/>
          <w:szCs w:val="16"/>
        </w:rPr>
        <w:t>No</w:t>
      </w:r>
      <w:r w:rsidRPr="003778E5">
        <w:rPr>
          <w:sz w:val="16"/>
          <w:szCs w:val="16"/>
        </w:rPr>
        <w:t xml:space="preserve"> fire is to be left burning/unattended at any time (if you need to leave the area either – short term – ask someone else to supervise your fire or – long term – extinguish the fire.</w:t>
      </w:r>
    </w:p>
    <w:p w:rsidR="00985BC1" w:rsidRPr="003778E5" w:rsidRDefault="00985BC1" w:rsidP="00985BC1">
      <w:pPr>
        <w:pStyle w:val="ListParagraph"/>
        <w:numPr>
          <w:ilvl w:val="0"/>
          <w:numId w:val="5"/>
        </w:numPr>
        <w:rPr>
          <w:sz w:val="16"/>
          <w:szCs w:val="16"/>
        </w:rPr>
      </w:pPr>
      <w:r w:rsidRPr="003778E5">
        <w:rPr>
          <w:sz w:val="16"/>
          <w:szCs w:val="16"/>
        </w:rPr>
        <w:t xml:space="preserve">A camp </w:t>
      </w:r>
      <w:r w:rsidRPr="003778E5">
        <w:rPr>
          <w:b/>
          <w:sz w:val="16"/>
          <w:szCs w:val="16"/>
        </w:rPr>
        <w:t>‘fire-point’</w:t>
      </w:r>
      <w:r w:rsidRPr="003778E5">
        <w:rPr>
          <w:sz w:val="16"/>
          <w:szCs w:val="16"/>
        </w:rPr>
        <w:t xml:space="preserve"> needs to be marked off (fire-fighting equipment</w:t>
      </w:r>
      <w:r w:rsidR="00FE704C">
        <w:rPr>
          <w:sz w:val="16"/>
          <w:szCs w:val="16"/>
        </w:rPr>
        <w:t>/fire-blanket</w:t>
      </w:r>
      <w:r w:rsidRPr="003778E5">
        <w:rPr>
          <w:sz w:val="16"/>
          <w:szCs w:val="16"/>
        </w:rPr>
        <w:t xml:space="preserve"> is to be kept there – the </w:t>
      </w:r>
      <w:r w:rsidR="00D47F2A" w:rsidRPr="003778E5">
        <w:rPr>
          <w:sz w:val="16"/>
          <w:szCs w:val="16"/>
        </w:rPr>
        <w:t>f</w:t>
      </w:r>
      <w:r w:rsidRPr="003778E5">
        <w:rPr>
          <w:sz w:val="16"/>
          <w:szCs w:val="16"/>
        </w:rPr>
        <w:t>ire</w:t>
      </w:r>
      <w:r w:rsidR="00D47F2A" w:rsidRPr="003778E5">
        <w:rPr>
          <w:sz w:val="16"/>
          <w:szCs w:val="16"/>
        </w:rPr>
        <w:t>-</w:t>
      </w:r>
      <w:r w:rsidRPr="003778E5">
        <w:rPr>
          <w:sz w:val="16"/>
          <w:szCs w:val="16"/>
        </w:rPr>
        <w:t xml:space="preserve">point should be camouflaged when </w:t>
      </w:r>
      <w:proofErr w:type="spellStart"/>
      <w:r w:rsidRPr="003778E5">
        <w:rPr>
          <w:sz w:val="16"/>
          <w:szCs w:val="16"/>
        </w:rPr>
        <w:t>MoPs</w:t>
      </w:r>
      <w:proofErr w:type="spellEnd"/>
      <w:r w:rsidRPr="003778E5">
        <w:rPr>
          <w:sz w:val="16"/>
          <w:szCs w:val="16"/>
        </w:rPr>
        <w:t xml:space="preserve"> are around</w:t>
      </w:r>
      <w:r w:rsidR="00D47F2A" w:rsidRPr="003778E5">
        <w:rPr>
          <w:sz w:val="16"/>
          <w:szCs w:val="16"/>
        </w:rPr>
        <w:t xml:space="preserve"> but the equipment should always be accessible for use).  The location of the fire-point must be known by all members on camp.</w:t>
      </w:r>
    </w:p>
    <w:p w:rsidR="00D47F2A" w:rsidRPr="003778E5" w:rsidRDefault="00D47F2A" w:rsidP="00985BC1">
      <w:pPr>
        <w:pStyle w:val="ListParagraph"/>
        <w:numPr>
          <w:ilvl w:val="0"/>
          <w:numId w:val="5"/>
        </w:numPr>
        <w:rPr>
          <w:sz w:val="16"/>
          <w:szCs w:val="16"/>
        </w:rPr>
      </w:pPr>
      <w:r w:rsidRPr="003778E5">
        <w:rPr>
          <w:sz w:val="16"/>
          <w:szCs w:val="16"/>
        </w:rPr>
        <w:t>1 x large bucket of water must be placed close to each fire (authentic or camouflaged buckets)</w:t>
      </w:r>
    </w:p>
    <w:p w:rsidR="00D47F2A" w:rsidRPr="003778E5" w:rsidRDefault="00D47F2A" w:rsidP="00985BC1">
      <w:pPr>
        <w:pStyle w:val="ListParagraph"/>
        <w:numPr>
          <w:ilvl w:val="0"/>
          <w:numId w:val="5"/>
        </w:numPr>
        <w:rPr>
          <w:sz w:val="16"/>
          <w:szCs w:val="16"/>
        </w:rPr>
      </w:pPr>
      <w:r w:rsidRPr="003778E5">
        <w:rPr>
          <w:sz w:val="16"/>
          <w:szCs w:val="16"/>
        </w:rPr>
        <w:t>1 x full bucket of water must be placed to the rear of each tent</w:t>
      </w:r>
    </w:p>
    <w:p w:rsidR="00D47F2A" w:rsidRPr="003778E5" w:rsidRDefault="00D47F2A" w:rsidP="00985BC1">
      <w:pPr>
        <w:pStyle w:val="ListParagraph"/>
        <w:numPr>
          <w:ilvl w:val="0"/>
          <w:numId w:val="5"/>
        </w:numPr>
        <w:rPr>
          <w:sz w:val="16"/>
          <w:szCs w:val="16"/>
        </w:rPr>
      </w:pPr>
      <w:r w:rsidRPr="003778E5">
        <w:rPr>
          <w:sz w:val="16"/>
          <w:szCs w:val="16"/>
        </w:rPr>
        <w:t>It is highly recommended that members have 1 x British Standard fire extinguisher inside of each tent (a small car extinguisher is a good example)</w:t>
      </w:r>
    </w:p>
    <w:p w:rsidR="00D47F2A" w:rsidRPr="003778E5" w:rsidRDefault="00D47F2A" w:rsidP="00985BC1">
      <w:pPr>
        <w:pStyle w:val="ListParagraph"/>
        <w:numPr>
          <w:ilvl w:val="0"/>
          <w:numId w:val="5"/>
        </w:numPr>
        <w:rPr>
          <w:sz w:val="16"/>
          <w:szCs w:val="16"/>
        </w:rPr>
      </w:pPr>
      <w:r w:rsidRPr="003778E5">
        <w:rPr>
          <w:sz w:val="16"/>
          <w:szCs w:val="16"/>
        </w:rPr>
        <w:t xml:space="preserve">We are all responsible for the safety and cleanliness of the camp (muskets stacked securely and in a safe location, equipment </w:t>
      </w:r>
      <w:r w:rsidR="00E71FF7">
        <w:rPr>
          <w:sz w:val="16"/>
          <w:szCs w:val="16"/>
        </w:rPr>
        <w:t xml:space="preserve">secured &amp; </w:t>
      </w:r>
      <w:r w:rsidRPr="003778E5">
        <w:rPr>
          <w:sz w:val="16"/>
          <w:szCs w:val="16"/>
        </w:rPr>
        <w:t>removed from pathways, no muskets leaning on guy-ropes/tent poles/walls, awareness of bayonets etc.)</w:t>
      </w:r>
    </w:p>
    <w:p w:rsidR="00D47F2A" w:rsidRDefault="008C11DB" w:rsidP="00D47F2A">
      <w:pPr>
        <w:rPr>
          <w:sz w:val="18"/>
          <w:szCs w:val="18"/>
        </w:rPr>
      </w:pPr>
      <w:r w:rsidRPr="008C11DB">
        <w:rPr>
          <w:noProof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95.05pt;margin-top:8.75pt;width:120.45pt;height:171.85pt;z-index:251668480;mso-width-relative:margin;mso-height-relative:margin">
            <v:textbox>
              <w:txbxContent>
                <w:p w:rsidR="000A7682" w:rsidRDefault="00717F1A" w:rsidP="00717F1A">
                  <w:pPr>
                    <w:pStyle w:val="ListParagraph"/>
                    <w:numPr>
                      <w:ilvl w:val="0"/>
                      <w:numId w:val="7"/>
                    </w:numPr>
                    <w:ind w:left="284" w:hanging="28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Tents in 2x parallel rows</w:t>
                  </w:r>
                </w:p>
                <w:p w:rsidR="00717F1A" w:rsidRDefault="00717F1A" w:rsidP="00717F1A">
                  <w:pPr>
                    <w:pStyle w:val="ListParagraph"/>
                    <w:numPr>
                      <w:ilvl w:val="0"/>
                      <w:numId w:val="7"/>
                    </w:numPr>
                    <w:ind w:left="284" w:hanging="28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Pathway between the rows maintained (at least 6m)</w:t>
                  </w:r>
                </w:p>
                <w:p w:rsidR="00717F1A" w:rsidRDefault="00717F1A" w:rsidP="00717F1A">
                  <w:pPr>
                    <w:pStyle w:val="ListParagraph"/>
                    <w:numPr>
                      <w:ilvl w:val="0"/>
                      <w:numId w:val="7"/>
                    </w:numPr>
                    <w:ind w:left="284" w:hanging="28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Entrances facing in</w:t>
                  </w:r>
                  <w:r w:rsidR="004F58F3">
                    <w:rPr>
                      <w:sz w:val="14"/>
                      <w:szCs w:val="14"/>
                    </w:rPr>
                    <w:t>wards</w:t>
                  </w:r>
                </w:p>
                <w:p w:rsidR="00717F1A" w:rsidRDefault="00717F1A" w:rsidP="00717F1A">
                  <w:pPr>
                    <w:pStyle w:val="ListParagraph"/>
                    <w:numPr>
                      <w:ilvl w:val="0"/>
                      <w:numId w:val="7"/>
                    </w:numPr>
                    <w:ind w:left="284" w:hanging="28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Preferably no awnings (although this is flexible)</w:t>
                  </w:r>
                </w:p>
                <w:p w:rsidR="00717F1A" w:rsidRDefault="00717F1A" w:rsidP="00717F1A">
                  <w:pPr>
                    <w:pStyle w:val="ListParagraph"/>
                    <w:numPr>
                      <w:ilvl w:val="0"/>
                      <w:numId w:val="7"/>
                    </w:numPr>
                    <w:ind w:left="284" w:hanging="28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Tents not less than 2m apart</w:t>
                  </w:r>
                </w:p>
                <w:p w:rsidR="00717F1A" w:rsidRDefault="00717F1A" w:rsidP="00717F1A">
                  <w:pPr>
                    <w:pStyle w:val="ListParagraph"/>
                    <w:numPr>
                      <w:ilvl w:val="0"/>
                      <w:numId w:val="7"/>
                    </w:numPr>
                    <w:ind w:left="284" w:hanging="28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Cooking fires 2m away from awning and at least 3m away from any tent wall</w:t>
                  </w:r>
                </w:p>
                <w:p w:rsidR="00717F1A" w:rsidRPr="00717F1A" w:rsidRDefault="00717F1A" w:rsidP="00717F1A">
                  <w:pPr>
                    <w:pStyle w:val="ListParagraph"/>
                    <w:numPr>
                      <w:ilvl w:val="0"/>
                      <w:numId w:val="7"/>
                    </w:numPr>
                    <w:ind w:left="284" w:hanging="28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D= Dorm Tent, S=Stores &amp; A= Awning</w:t>
                  </w:r>
                </w:p>
              </w:txbxContent>
            </v:textbox>
          </v:shape>
        </w:pict>
      </w:r>
    </w:p>
    <w:p w:rsidR="00D47F2A" w:rsidRDefault="00D47F2A" w:rsidP="00D47F2A">
      <w:pPr>
        <w:rPr>
          <w:b/>
          <w:sz w:val="18"/>
          <w:szCs w:val="18"/>
        </w:rPr>
      </w:pPr>
      <w:r w:rsidRPr="00D47F2A">
        <w:rPr>
          <w:b/>
          <w:sz w:val="18"/>
          <w:szCs w:val="18"/>
        </w:rPr>
        <w:t>Layout</w:t>
      </w:r>
    </w:p>
    <w:p w:rsidR="00D47F2A" w:rsidRDefault="00E71FF7" w:rsidP="00D47F2A">
      <w:pPr>
        <w:rPr>
          <w:b/>
          <w:sz w:val="18"/>
          <w:szCs w:val="18"/>
        </w:rPr>
      </w:pPr>
      <w:r>
        <w:rPr>
          <w:noProof/>
          <w:sz w:val="18"/>
          <w:szCs w:val="18"/>
          <w:lang w:val="en-US" w:eastAsia="en-US"/>
        </w:rPr>
        <w:pict>
          <v:rect id="_x0000_s1027" style="position:absolute;margin-left:.25pt;margin-top:6.6pt;width:85.2pt;height:33.55pt;z-index:251659264"/>
        </w:pict>
      </w:r>
    </w:p>
    <w:p w:rsidR="00D47F2A" w:rsidRDefault="00E71FF7" w:rsidP="00D47F2A">
      <w:pPr>
        <w:rPr>
          <w:sz w:val="18"/>
          <w:szCs w:val="18"/>
        </w:rPr>
      </w:pPr>
      <w:r w:rsidRPr="008C11DB">
        <w:rPr>
          <w:noProof/>
          <w:sz w:val="18"/>
          <w:szCs w:val="18"/>
          <w:lang w:eastAsia="zh-TW"/>
        </w:rPr>
        <w:pict>
          <v:shape id="_x0000_s1039" type="#_x0000_t202" style="position:absolute;margin-left:28.65pt;margin-top:.85pt;width:24.85pt;height:21.75pt;z-index:251670528;mso-width-relative:margin;mso-height-relative:margin">
            <v:textbox>
              <w:txbxContent>
                <w:p w:rsidR="00717F1A" w:rsidRDefault="00717F1A">
                  <w:r>
                    <w:t>D</w:t>
                  </w:r>
                </w:p>
              </w:txbxContent>
            </v:textbox>
          </v:shape>
        </w:pict>
      </w:r>
      <w:r w:rsidR="008C11DB">
        <w:rPr>
          <w:noProof/>
          <w:sz w:val="18"/>
          <w:szCs w:val="18"/>
          <w:lang w:val="en-US" w:eastAsia="en-US"/>
        </w:rPr>
        <w:pict>
          <v:rect id="_x0000_s1031" style="position:absolute;margin-left:236.05pt;margin-top:4.95pt;width:1in;height:24.3pt;z-index:251662336"/>
        </w:pict>
      </w:r>
    </w:p>
    <w:p w:rsidR="00D47F2A" w:rsidRDefault="00D47F2A" w:rsidP="00D47F2A">
      <w:pPr>
        <w:rPr>
          <w:sz w:val="18"/>
          <w:szCs w:val="18"/>
        </w:rPr>
      </w:pPr>
    </w:p>
    <w:p w:rsidR="00D47F2A" w:rsidRDefault="00D47F2A" w:rsidP="00D47F2A">
      <w:pPr>
        <w:rPr>
          <w:sz w:val="18"/>
          <w:szCs w:val="18"/>
        </w:rPr>
      </w:pPr>
    </w:p>
    <w:p w:rsidR="00D47F2A" w:rsidRDefault="008C11DB" w:rsidP="00D47F2A">
      <w:pPr>
        <w:rPr>
          <w:sz w:val="18"/>
          <w:szCs w:val="18"/>
        </w:rPr>
      </w:pPr>
      <w:r>
        <w:rPr>
          <w:noProof/>
          <w:sz w:val="18"/>
          <w:szCs w:val="18"/>
          <w:lang w:val="en-US" w:eastAsia="en-US"/>
        </w:rPr>
        <w:pict>
          <v:rect id="_x0000_s1032" style="position:absolute;margin-left:236.05pt;margin-top:2.55pt;width:1in;height:24.3pt;z-index:251663360"/>
        </w:pict>
      </w:r>
      <w:r>
        <w:rPr>
          <w:noProof/>
          <w:sz w:val="18"/>
          <w:szCs w:val="18"/>
          <w:lang w:val="en-US" w:eastAsia="en-US"/>
        </w:rPr>
        <w:pict>
          <v:rect id="_x0000_s1028" style="position:absolute;margin-left:13.45pt;margin-top:2.55pt;width:1in;height:24.3pt;z-index:251660288"/>
        </w:pict>
      </w:r>
    </w:p>
    <w:p w:rsidR="00D47F2A" w:rsidRDefault="00D47F2A" w:rsidP="00D47F2A">
      <w:pPr>
        <w:rPr>
          <w:sz w:val="18"/>
          <w:szCs w:val="18"/>
        </w:rPr>
      </w:pPr>
    </w:p>
    <w:p w:rsidR="00D47F2A" w:rsidRDefault="008C11DB" w:rsidP="00D47F2A">
      <w:pPr>
        <w:rPr>
          <w:sz w:val="18"/>
          <w:szCs w:val="18"/>
        </w:rPr>
      </w:pPr>
      <w:r>
        <w:rPr>
          <w:noProof/>
          <w:sz w:val="18"/>
          <w:szCs w:val="18"/>
          <w:lang w:val="en-US" w:eastAsia="en-US"/>
        </w:rPr>
        <w:pict>
          <v:rect id="_x0000_s1035" style="position:absolute;margin-left:102.05pt;margin-top:134.6pt;width:102.9pt;height:53.45pt;z-index:251666432"/>
        </w:pict>
      </w:r>
      <w:r>
        <w:rPr>
          <w:noProof/>
          <w:sz w:val="18"/>
          <w:szCs w:val="18"/>
          <w:lang w:val="en-US" w:eastAsia="en-US"/>
        </w:rPr>
        <w:pict>
          <v:rect id="_x0000_s1026" style="position:absolute;margin-left:13.45pt;margin-top:11.05pt;width:1in;height:24.3pt;z-index:251658240"/>
        </w:pict>
      </w:r>
      <w:r w:rsidR="003778E5">
        <w:rPr>
          <w:sz w:val="18"/>
          <w:szCs w:val="18"/>
        </w:rPr>
        <w:t xml:space="preserve">                                           </w:t>
      </w:r>
    </w:p>
    <w:p w:rsidR="003778E5" w:rsidRDefault="008C11DB" w:rsidP="00D47F2A">
      <w:pPr>
        <w:rPr>
          <w:sz w:val="18"/>
          <w:szCs w:val="18"/>
        </w:rPr>
      </w:pPr>
      <w:r>
        <w:rPr>
          <w:noProof/>
          <w:sz w:val="18"/>
          <w:szCs w:val="18"/>
          <w:lang w:val="en-US" w:eastAsia="en-US"/>
        </w:rPr>
        <w:pict>
          <v:rect id="_x0000_s1033" style="position:absolute;margin-left:236.05pt;margin-top:.15pt;width:1in;height:24.3pt;z-index:251664384"/>
        </w:pict>
      </w:r>
    </w:p>
    <w:p w:rsidR="003778E5" w:rsidRDefault="003778E5" w:rsidP="00D47F2A">
      <w:pPr>
        <w:rPr>
          <w:sz w:val="18"/>
          <w:szCs w:val="18"/>
        </w:rPr>
      </w:pPr>
    </w:p>
    <w:p w:rsidR="003778E5" w:rsidRDefault="008C11DB" w:rsidP="00D47F2A">
      <w:pPr>
        <w:rPr>
          <w:sz w:val="18"/>
          <w:szCs w:val="18"/>
        </w:rPr>
      </w:pPr>
      <w:r>
        <w:rPr>
          <w:noProof/>
          <w:sz w:val="18"/>
          <w:szCs w:val="18"/>
          <w:lang w:val="en-US" w:eastAsia="en-US"/>
        </w:rPr>
        <w:pict>
          <v:rect id="_x0000_s1034" style="position:absolute;margin-left:236.05pt;margin-top:10.6pt;width:1in;height:38.15pt;z-index:251665408"/>
        </w:pict>
      </w:r>
    </w:p>
    <w:p w:rsidR="003778E5" w:rsidRDefault="00E71FF7" w:rsidP="00D47F2A">
      <w:pPr>
        <w:rPr>
          <w:sz w:val="18"/>
          <w:szCs w:val="18"/>
        </w:rPr>
      </w:pPr>
      <w:r>
        <w:rPr>
          <w:noProof/>
          <w:sz w:val="18"/>
          <w:szCs w:val="18"/>
          <w:lang w:val="en-US" w:eastAsia="en-US"/>
        </w:rPr>
        <w:pict>
          <v:rect id="_x0000_s1029" style="position:absolute;margin-left:13.45pt;margin-top:2.2pt;width:1in;height:27.25pt;z-index:251661312"/>
        </w:pict>
      </w:r>
      <w:r w:rsidR="008C11DB">
        <w:rPr>
          <w:noProof/>
          <w:sz w:val="18"/>
          <w:szCs w:val="18"/>
          <w:lang w:val="en-US" w:eastAsia="en-US"/>
        </w:rPr>
        <w:pict>
          <v:shape id="_x0000_s1040" type="#_x0000_t202" style="position:absolute;margin-left:257.7pt;margin-top:8.65pt;width:22.3pt;height:20.8pt;z-index:251671552;mso-width-relative:margin;mso-height-relative:margin">
            <v:textbox>
              <w:txbxContent>
                <w:p w:rsidR="00717F1A" w:rsidRDefault="00717F1A" w:rsidP="00717F1A">
                  <w:r>
                    <w:t>S</w:t>
                  </w:r>
                </w:p>
              </w:txbxContent>
            </v:textbox>
          </v:shape>
        </w:pict>
      </w:r>
    </w:p>
    <w:p w:rsidR="003778E5" w:rsidRDefault="003778E5" w:rsidP="00D47F2A">
      <w:pPr>
        <w:rPr>
          <w:sz w:val="18"/>
          <w:szCs w:val="18"/>
        </w:rPr>
      </w:pPr>
    </w:p>
    <w:p w:rsidR="003778E5" w:rsidRDefault="003778E5" w:rsidP="00D47F2A">
      <w:pPr>
        <w:rPr>
          <w:sz w:val="18"/>
          <w:szCs w:val="18"/>
        </w:rPr>
      </w:pPr>
    </w:p>
    <w:p w:rsidR="003778E5" w:rsidRDefault="003778E5" w:rsidP="00D47F2A">
      <w:pPr>
        <w:rPr>
          <w:sz w:val="18"/>
          <w:szCs w:val="18"/>
        </w:rPr>
      </w:pPr>
    </w:p>
    <w:p w:rsidR="003778E5" w:rsidRDefault="003778E5" w:rsidP="00D47F2A">
      <w:pPr>
        <w:rPr>
          <w:sz w:val="18"/>
          <w:szCs w:val="18"/>
        </w:rPr>
      </w:pPr>
    </w:p>
    <w:p w:rsidR="003778E5" w:rsidRDefault="003778E5" w:rsidP="00D47F2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</w:t>
      </w:r>
      <w:r w:rsidRPr="003778E5">
        <w:rPr>
          <w:noProof/>
          <w:sz w:val="18"/>
          <w:szCs w:val="18"/>
          <w:lang w:val="en-US" w:eastAsia="en-US"/>
        </w:rPr>
        <w:drawing>
          <wp:inline distT="0" distB="0" distL="0" distR="0">
            <wp:extent cx="664317" cy="491779"/>
            <wp:effectExtent l="19050" t="0" r="2433" b="0"/>
            <wp:docPr id="8" name="irc_mi" descr="http://www.napolun.com/mirror/napoleonistyka.atspace.com/img/prussian_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apolun.com/mirror/napoleonistyka.atspace.com/img/prussian_fla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11" cy="495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8E5" w:rsidRDefault="003778E5" w:rsidP="00D47F2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</w:t>
      </w:r>
    </w:p>
    <w:p w:rsidR="003778E5" w:rsidRDefault="008C11DB" w:rsidP="00D47F2A">
      <w:pPr>
        <w:rPr>
          <w:sz w:val="18"/>
          <w:szCs w:val="18"/>
        </w:rPr>
      </w:pPr>
      <w:r>
        <w:rPr>
          <w:noProof/>
          <w:sz w:val="18"/>
          <w:szCs w:val="18"/>
          <w:lang w:val="en-US" w:eastAsia="en-US"/>
        </w:rPr>
        <w:pict>
          <v:shape id="_x0000_s1041" type="#_x0000_t202" style="position:absolute;margin-left:139.5pt;margin-top:2.8pt;width:22.3pt;height:20.8pt;z-index:251672576;mso-width-relative:margin;mso-height-relative:margin">
            <v:textbox>
              <w:txbxContent>
                <w:p w:rsidR="00717F1A" w:rsidRDefault="00717F1A" w:rsidP="00717F1A">
                  <w:r>
                    <w:t>A</w:t>
                  </w:r>
                </w:p>
              </w:txbxContent>
            </v:textbox>
          </v:shape>
        </w:pict>
      </w:r>
    </w:p>
    <w:p w:rsidR="003778E5" w:rsidRDefault="003778E5" w:rsidP="00D47F2A">
      <w:pPr>
        <w:rPr>
          <w:sz w:val="18"/>
          <w:szCs w:val="18"/>
        </w:rPr>
      </w:pPr>
    </w:p>
    <w:p w:rsidR="003778E5" w:rsidRDefault="003778E5" w:rsidP="00D47F2A">
      <w:pPr>
        <w:rPr>
          <w:noProof/>
          <w:sz w:val="18"/>
          <w:szCs w:val="18"/>
          <w:lang w:val="en-US" w:eastAsia="en-US"/>
        </w:rPr>
      </w:pPr>
      <w:r>
        <w:rPr>
          <w:noProof/>
          <w:sz w:val="18"/>
          <w:szCs w:val="18"/>
          <w:lang w:val="en-US" w:eastAsia="en-US"/>
        </w:rPr>
        <w:drawing>
          <wp:inline distT="0" distB="0" distL="0" distR="0">
            <wp:extent cx="491778" cy="484095"/>
            <wp:effectExtent l="19050" t="0" r="3522" b="0"/>
            <wp:docPr id="3" name="Picture 2" descr="C:\Documents and Settings\AMSmith\Local Settings\Temporary Internet Files\Content.IE5\Q11498G7\MM910001154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MSmith\Local Settings\Temporary Internet Files\Content.IE5\Q11498G7\MM910001154[1]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28" cy="490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  <w:lang w:val="en-US" w:eastAsia="en-US"/>
        </w:rPr>
        <w:t xml:space="preserve">      </w:t>
      </w:r>
      <w:r>
        <w:rPr>
          <w:noProof/>
          <w:sz w:val="18"/>
          <w:szCs w:val="18"/>
          <w:lang w:val="en-US" w:eastAsia="en-US"/>
        </w:rPr>
        <w:drawing>
          <wp:inline distT="0" distB="0" distL="0" distR="0">
            <wp:extent cx="380195" cy="506934"/>
            <wp:effectExtent l="19050" t="0" r="805" b="0"/>
            <wp:docPr id="4" name="Picture 3" descr="C:\Documents and Settings\AMSmith\Local Settings\Temporary Internet Files\Content.IE5\IEV5WVW2\MC900325844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MSmith\Local Settings\Temporary Internet Files\Content.IE5\IEV5WVW2\MC900325844[2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07" cy="510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  <w:lang w:val="en-US" w:eastAsia="en-US"/>
        </w:rPr>
        <w:t xml:space="preserve">                                        </w:t>
      </w:r>
      <w:r w:rsidRPr="003778E5">
        <w:rPr>
          <w:noProof/>
          <w:sz w:val="18"/>
          <w:szCs w:val="18"/>
          <w:lang w:val="en-US" w:eastAsia="en-US"/>
        </w:rPr>
        <w:drawing>
          <wp:inline distT="0" distB="0" distL="0" distR="0">
            <wp:extent cx="380195" cy="506934"/>
            <wp:effectExtent l="19050" t="0" r="805" b="0"/>
            <wp:docPr id="5" name="Picture 3" descr="C:\Documents and Settings\AMSmith\Local Settings\Temporary Internet Files\Content.IE5\IEV5WVW2\MC900325844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MSmith\Local Settings\Temporary Internet Files\Content.IE5\IEV5WVW2\MC900325844[2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07" cy="510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  <w:lang w:val="en-US" w:eastAsia="en-US"/>
        </w:rPr>
        <w:t xml:space="preserve"> </w:t>
      </w:r>
      <w:r w:rsidRPr="003778E5">
        <w:rPr>
          <w:noProof/>
          <w:sz w:val="18"/>
          <w:szCs w:val="18"/>
          <w:lang w:val="en-US" w:eastAsia="en-US"/>
        </w:rPr>
        <w:drawing>
          <wp:inline distT="0" distB="0" distL="0" distR="0">
            <wp:extent cx="491778" cy="484095"/>
            <wp:effectExtent l="19050" t="0" r="3522" b="0"/>
            <wp:docPr id="6" name="Picture 2" descr="C:\Documents and Settings\AMSmith\Local Settings\Temporary Internet Files\Content.IE5\Q11498G7\MM910001154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MSmith\Local Settings\Temporary Internet Files\Content.IE5\Q11498G7\MM910001154[1]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28" cy="490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8E5" w:rsidRDefault="003778E5" w:rsidP="00D47F2A">
      <w:pPr>
        <w:rPr>
          <w:sz w:val="18"/>
          <w:szCs w:val="18"/>
        </w:rPr>
      </w:pPr>
    </w:p>
    <w:p w:rsidR="003778E5" w:rsidRDefault="000A7682" w:rsidP="000A7682">
      <w:pPr>
        <w:pBdr>
          <w:top w:val="single" w:sz="6" w:space="1" w:color="auto"/>
          <w:bottom w:val="single" w:sz="6" w:space="1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T</w:t>
      </w:r>
      <w:r w:rsidR="003778E5" w:rsidRPr="003778E5">
        <w:rPr>
          <w:b/>
          <w:sz w:val="18"/>
          <w:szCs w:val="18"/>
        </w:rPr>
        <w:t xml:space="preserve">rack/path/road through the </w:t>
      </w:r>
      <w:r>
        <w:rPr>
          <w:b/>
          <w:sz w:val="18"/>
          <w:szCs w:val="18"/>
        </w:rPr>
        <w:t xml:space="preserve">whole living history/military </w:t>
      </w:r>
      <w:r w:rsidR="003778E5" w:rsidRPr="003778E5">
        <w:rPr>
          <w:b/>
          <w:sz w:val="18"/>
          <w:szCs w:val="18"/>
        </w:rPr>
        <w:t>camp</w:t>
      </w:r>
    </w:p>
    <w:p w:rsidR="003778E5" w:rsidRPr="000A7682" w:rsidRDefault="003778E5" w:rsidP="00D47F2A">
      <w:pPr>
        <w:rPr>
          <w:b/>
          <w:sz w:val="16"/>
          <w:szCs w:val="16"/>
        </w:rPr>
      </w:pPr>
      <w:r w:rsidRPr="003778E5">
        <w:rPr>
          <w:b/>
          <w:sz w:val="16"/>
          <w:szCs w:val="16"/>
        </w:rPr>
        <w:t>Notes:</w:t>
      </w:r>
    </w:p>
    <w:p w:rsidR="003778E5" w:rsidRDefault="003778E5" w:rsidP="003778E5">
      <w:pPr>
        <w:pStyle w:val="ListParagraph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Notice that we all camp to one-side of the main track through the campsite.  The main track shouldn’t run through the centre of our camp.</w:t>
      </w:r>
    </w:p>
    <w:p w:rsidR="003778E5" w:rsidRDefault="003778E5" w:rsidP="003778E5">
      <w:pPr>
        <w:pStyle w:val="ListParagraph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As UK living-history camp sites can be poorly sited we do need to act with some degree of flexibility</w:t>
      </w:r>
      <w:r w:rsidR="000A7682">
        <w:rPr>
          <w:sz w:val="16"/>
          <w:szCs w:val="16"/>
        </w:rPr>
        <w:t xml:space="preserve"> and might need to adjust this exemplar model to ‘fit’</w:t>
      </w:r>
    </w:p>
    <w:p w:rsidR="000A7682" w:rsidRDefault="004F58F3" w:rsidP="003778E5">
      <w:pPr>
        <w:pStyle w:val="ListParagraph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 xml:space="preserve">The Event Organiser (or appointed person if they will be arriving first) </w:t>
      </w:r>
      <w:r w:rsidR="000A7682">
        <w:rPr>
          <w:sz w:val="16"/>
          <w:szCs w:val="16"/>
        </w:rPr>
        <w:t>start</w:t>
      </w:r>
      <w:r>
        <w:rPr>
          <w:sz w:val="16"/>
          <w:szCs w:val="16"/>
        </w:rPr>
        <w:t>s</w:t>
      </w:r>
      <w:r w:rsidR="000A7682">
        <w:rPr>
          <w:sz w:val="16"/>
          <w:szCs w:val="16"/>
        </w:rPr>
        <w:t xml:space="preserve"> the preparation for this layout – awning &amp; cooking area to the front, tents in two rows going back.  </w:t>
      </w:r>
    </w:p>
    <w:p w:rsidR="000A7682" w:rsidRDefault="000A7682" w:rsidP="003778E5">
      <w:pPr>
        <w:pStyle w:val="ListParagraph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The space behind the awning and before the accommodation tents (near to the flag) provides a useful forming-up point/space to engage the public</w:t>
      </w:r>
    </w:p>
    <w:p w:rsidR="000A7682" w:rsidRDefault="000A7682" w:rsidP="003778E5">
      <w:pPr>
        <w:pStyle w:val="ListParagraph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Accommodation tents should be left secure/closed-up.  In poor weather the large ‘dorm tent’ (if used) has the potential to be a communal space and/or a public ‘education point’</w:t>
      </w:r>
    </w:p>
    <w:p w:rsidR="000A7682" w:rsidRPr="00717F1A" w:rsidRDefault="000A7682" w:rsidP="00717F1A">
      <w:pPr>
        <w:pStyle w:val="ListParagraph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The awning is a communal space for all...it is not the property of any one group/sub-unit (it provides a good space for food prep, shelter</w:t>
      </w:r>
      <w:r w:rsidR="004F58F3">
        <w:rPr>
          <w:sz w:val="16"/>
          <w:szCs w:val="16"/>
        </w:rPr>
        <w:t>, public education</w:t>
      </w:r>
      <w:r>
        <w:rPr>
          <w:sz w:val="16"/>
          <w:szCs w:val="16"/>
        </w:rPr>
        <w:t xml:space="preserve"> and communal eati</w:t>
      </w:r>
      <w:r w:rsidR="00FE704C">
        <w:rPr>
          <w:sz w:val="16"/>
          <w:szCs w:val="16"/>
        </w:rPr>
        <w:t>ng)</w:t>
      </w:r>
    </w:p>
    <w:p w:rsidR="003778E5" w:rsidRDefault="003778E5" w:rsidP="00D47F2A">
      <w:pPr>
        <w:rPr>
          <w:sz w:val="18"/>
          <w:szCs w:val="18"/>
        </w:rPr>
      </w:pPr>
    </w:p>
    <w:p w:rsidR="003778E5" w:rsidRPr="00D47F2A" w:rsidRDefault="00FE704C" w:rsidP="00D47F2A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sectPr w:rsidR="003778E5" w:rsidRPr="00D47F2A" w:rsidSect="00B309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558B6"/>
    <w:multiLevelType w:val="hybridMultilevel"/>
    <w:tmpl w:val="9D343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03C22"/>
    <w:multiLevelType w:val="hybridMultilevel"/>
    <w:tmpl w:val="019872C4"/>
    <w:lvl w:ilvl="0" w:tplc="A1BC51A8">
      <w:start w:val="1"/>
      <w:numFmt w:val="bullet"/>
      <w:pStyle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A80C02"/>
    <w:multiLevelType w:val="multilevel"/>
    <w:tmpl w:val="4EFEF2CE"/>
    <w:lvl w:ilvl="0">
      <w:start w:val="1"/>
      <w:numFmt w:val="decimal"/>
      <w:pStyle w:val="Numbering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65040A1E"/>
    <w:multiLevelType w:val="hybridMultilevel"/>
    <w:tmpl w:val="B8D41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E67CF2"/>
    <w:multiLevelType w:val="hybridMultilevel"/>
    <w:tmpl w:val="4790D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001"/>
  <w:defaultTabStop w:val="720"/>
  <w:characterSpacingControl w:val="doNotCompress"/>
  <w:compat/>
  <w:rsids>
    <w:rsidRoot w:val="00985BC1"/>
    <w:rsid w:val="000620A0"/>
    <w:rsid w:val="000A7682"/>
    <w:rsid w:val="00105B41"/>
    <w:rsid w:val="00134303"/>
    <w:rsid w:val="002146EA"/>
    <w:rsid w:val="0025755A"/>
    <w:rsid w:val="00277355"/>
    <w:rsid w:val="002D5748"/>
    <w:rsid w:val="003778E5"/>
    <w:rsid w:val="004354FC"/>
    <w:rsid w:val="004545FF"/>
    <w:rsid w:val="004F58F3"/>
    <w:rsid w:val="0055386F"/>
    <w:rsid w:val="00680774"/>
    <w:rsid w:val="00717F1A"/>
    <w:rsid w:val="007E5BCD"/>
    <w:rsid w:val="008C11DB"/>
    <w:rsid w:val="00923B1D"/>
    <w:rsid w:val="00985BC1"/>
    <w:rsid w:val="00B30994"/>
    <w:rsid w:val="00C4329B"/>
    <w:rsid w:val="00CC4837"/>
    <w:rsid w:val="00D47F2A"/>
    <w:rsid w:val="00DA3930"/>
    <w:rsid w:val="00DA51A7"/>
    <w:rsid w:val="00E41E65"/>
    <w:rsid w:val="00E71FF7"/>
    <w:rsid w:val="00F1620F"/>
    <w:rsid w:val="00FA6578"/>
    <w:rsid w:val="00FB2B9F"/>
    <w:rsid w:val="00FB453A"/>
    <w:rsid w:val="00FE7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5FF"/>
    <w:rPr>
      <w:rFonts w:ascii="Verdana" w:hAnsi="Verdana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qFormat/>
    <w:rsid w:val="004545FF"/>
    <w:pPr>
      <w:keepNext/>
      <w:outlineLvl w:val="0"/>
    </w:pPr>
    <w:rPr>
      <w:rFonts w:cs="Arial"/>
      <w:b/>
      <w:bCs/>
      <w:kern w:val="32"/>
      <w:sz w:val="44"/>
      <w:szCs w:val="32"/>
    </w:rPr>
  </w:style>
  <w:style w:type="paragraph" w:styleId="Heading2">
    <w:name w:val="heading 2"/>
    <w:basedOn w:val="Normal"/>
    <w:next w:val="Normal"/>
    <w:qFormat/>
    <w:rsid w:val="004545FF"/>
    <w:pPr>
      <w:keepNext/>
      <w:outlineLvl w:val="1"/>
    </w:pPr>
    <w:rPr>
      <w:rFonts w:cs="Arial"/>
      <w:b/>
      <w:bCs/>
      <w:iCs/>
      <w:sz w:val="40"/>
      <w:szCs w:val="28"/>
    </w:rPr>
  </w:style>
  <w:style w:type="paragraph" w:styleId="Heading3">
    <w:name w:val="heading 3"/>
    <w:basedOn w:val="Normal"/>
    <w:next w:val="Normal"/>
    <w:qFormat/>
    <w:rsid w:val="004545FF"/>
    <w:pPr>
      <w:keepNext/>
      <w:outlineLvl w:val="2"/>
    </w:pPr>
    <w:rPr>
      <w:rFonts w:cs="Arial"/>
      <w:b/>
      <w:bCs/>
      <w:sz w:val="36"/>
      <w:szCs w:val="26"/>
    </w:rPr>
  </w:style>
  <w:style w:type="paragraph" w:styleId="Heading4">
    <w:name w:val="heading 4"/>
    <w:basedOn w:val="Normal"/>
    <w:next w:val="Normal"/>
    <w:qFormat/>
    <w:rsid w:val="004545FF"/>
    <w:pPr>
      <w:keepNext/>
      <w:outlineLvl w:val="3"/>
    </w:pPr>
    <w:rPr>
      <w:b/>
      <w:bCs/>
      <w:sz w:val="32"/>
      <w:szCs w:val="28"/>
    </w:rPr>
  </w:style>
  <w:style w:type="paragraph" w:styleId="Heading5">
    <w:name w:val="heading 5"/>
    <w:basedOn w:val="Normal"/>
    <w:next w:val="Normal"/>
    <w:qFormat/>
    <w:rsid w:val="004545FF"/>
    <w:pPr>
      <w:outlineLvl w:val="4"/>
    </w:pPr>
    <w:rPr>
      <w:b/>
      <w:bCs/>
      <w:iCs/>
      <w:sz w:val="28"/>
      <w:szCs w:val="26"/>
    </w:rPr>
  </w:style>
  <w:style w:type="paragraph" w:styleId="Heading6">
    <w:name w:val="heading 6"/>
    <w:basedOn w:val="Normal"/>
    <w:next w:val="Normal"/>
    <w:qFormat/>
    <w:rsid w:val="004545FF"/>
    <w:pPr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4545FF"/>
    <w:pPr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4545FF"/>
    <w:pPr>
      <w:outlineLvl w:val="7"/>
    </w:pPr>
    <w:rPr>
      <w:iCs/>
      <w:sz w:val="24"/>
      <w:szCs w:val="24"/>
    </w:rPr>
  </w:style>
  <w:style w:type="paragraph" w:styleId="Heading9">
    <w:name w:val="heading 9"/>
    <w:basedOn w:val="Normal"/>
    <w:next w:val="Normal"/>
    <w:qFormat/>
    <w:rsid w:val="004545FF"/>
    <w:pPr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4545FF"/>
    <w:pPr>
      <w:numPr>
        <w:numId w:val="3"/>
      </w:numPr>
    </w:pPr>
  </w:style>
  <w:style w:type="paragraph" w:customStyle="1" w:styleId="Numbering">
    <w:name w:val="Numbering"/>
    <w:basedOn w:val="Normal"/>
    <w:rsid w:val="004545FF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985BC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77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78E5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amsmith</dc:creator>
  <cp:keywords/>
  <dc:description/>
  <cp:lastModifiedBy>amsmith</cp:lastModifiedBy>
  <cp:revision>2</cp:revision>
  <cp:lastPrinted>2014-03-27T16:58:00Z</cp:lastPrinted>
  <dcterms:created xsi:type="dcterms:W3CDTF">2014-03-28T11:01:00Z</dcterms:created>
  <dcterms:modified xsi:type="dcterms:W3CDTF">2014-03-28T11:01:00Z</dcterms:modified>
</cp:coreProperties>
</file>